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13B" w:rsidRDefault="0033613B">
      <w:pPr>
        <w:pStyle w:val="a3"/>
        <w:spacing w:before="5"/>
        <w:ind w:left="0"/>
        <w:jc w:val="left"/>
        <w:rPr>
          <w:sz w:val="14"/>
        </w:rPr>
      </w:pPr>
    </w:p>
    <w:p w:rsidR="0033613B" w:rsidRDefault="0033613B">
      <w:pPr>
        <w:pStyle w:val="a3"/>
        <w:jc w:val="left"/>
        <w:rPr>
          <w:sz w:val="14"/>
        </w:rPr>
        <w:sectPr w:rsidR="0033613B">
          <w:type w:val="continuous"/>
          <w:pgSz w:w="16840" w:h="11910" w:orient="landscape"/>
          <w:pgMar w:top="300" w:right="992" w:bottom="280" w:left="566" w:header="720" w:footer="720" w:gutter="0"/>
          <w:cols w:space="720"/>
        </w:sectPr>
      </w:pPr>
    </w:p>
    <w:p w:rsidR="0033613B" w:rsidRDefault="0033613B">
      <w:pPr>
        <w:pStyle w:val="a3"/>
        <w:ind w:left="0"/>
        <w:jc w:val="left"/>
        <w:rPr>
          <w:sz w:val="24"/>
        </w:rPr>
      </w:pPr>
    </w:p>
    <w:p w:rsidR="0033613B" w:rsidRDefault="0033613B">
      <w:pPr>
        <w:pStyle w:val="a3"/>
        <w:ind w:left="0"/>
        <w:jc w:val="left"/>
        <w:rPr>
          <w:sz w:val="24"/>
        </w:rPr>
      </w:pPr>
    </w:p>
    <w:p w:rsidR="0033613B" w:rsidRDefault="0033613B">
      <w:pPr>
        <w:pStyle w:val="a3"/>
        <w:ind w:left="0"/>
        <w:jc w:val="left"/>
        <w:rPr>
          <w:sz w:val="24"/>
        </w:rPr>
      </w:pPr>
    </w:p>
    <w:p w:rsidR="0033613B" w:rsidRDefault="0033613B">
      <w:pPr>
        <w:pStyle w:val="a3"/>
        <w:spacing w:before="114"/>
        <w:ind w:left="0"/>
        <w:jc w:val="left"/>
        <w:rPr>
          <w:sz w:val="24"/>
        </w:rPr>
      </w:pPr>
    </w:p>
    <w:p w:rsidR="0033613B" w:rsidRDefault="007A677A">
      <w:pPr>
        <w:pStyle w:val="a4"/>
      </w:pPr>
      <w:r>
        <w:rPr>
          <w:spacing w:val="-2"/>
        </w:rPr>
        <w:t>Памятка</w:t>
      </w:r>
    </w:p>
    <w:p w:rsidR="0033613B" w:rsidRDefault="007A677A">
      <w:pPr>
        <w:pStyle w:val="a4"/>
        <w:spacing w:before="264" w:line="276" w:lineRule="auto"/>
        <w:ind w:right="6"/>
      </w:pPr>
      <w:r>
        <w:t>«Правила</w:t>
      </w:r>
      <w:r>
        <w:rPr>
          <w:spacing w:val="-9"/>
        </w:rPr>
        <w:t xml:space="preserve"> </w:t>
      </w:r>
      <w:r>
        <w:t>общения</w:t>
      </w:r>
      <w:r>
        <w:rPr>
          <w:spacing w:val="-10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конфликте</w:t>
      </w:r>
      <w:r>
        <w:rPr>
          <w:spacing w:val="-10"/>
        </w:rPr>
        <w:t xml:space="preserve"> </w:t>
      </w:r>
      <w:r>
        <w:t xml:space="preserve">с </w:t>
      </w:r>
      <w:r>
        <w:rPr>
          <w:spacing w:val="-2"/>
        </w:rPr>
        <w:t>ребенком»</w:t>
      </w:r>
    </w:p>
    <w:p w:rsidR="0033613B" w:rsidRDefault="007A677A">
      <w:pPr>
        <w:pStyle w:val="a3"/>
        <w:ind w:left="1346" w:right="-72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491505" cy="2324100"/>
            <wp:effectExtent l="0" t="0" r="0" b="0"/>
            <wp:docPr id="1" name="Image 1" descr="http://bezformata.ru/content/Images/000/032/461/image32461692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http://bezformata.ru/content/Images/000/032/461/image3246169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1505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13B" w:rsidRDefault="0033613B">
      <w:pPr>
        <w:pStyle w:val="a3"/>
        <w:spacing w:before="281"/>
        <w:ind w:left="0"/>
        <w:jc w:val="left"/>
        <w:rPr>
          <w:sz w:val="36"/>
        </w:rPr>
      </w:pPr>
    </w:p>
    <w:p w:rsidR="0033613B" w:rsidRDefault="007A677A">
      <w:pPr>
        <w:ind w:left="606" w:right="287"/>
        <w:jc w:val="center"/>
        <w:rPr>
          <w:sz w:val="28"/>
        </w:rPr>
      </w:pPr>
      <w:r>
        <w:rPr>
          <w:sz w:val="28"/>
        </w:rPr>
        <w:t>Аверьянова Е.В.-</w:t>
      </w:r>
      <w:r>
        <w:rPr>
          <w:spacing w:val="-8"/>
          <w:sz w:val="28"/>
        </w:rPr>
        <w:t xml:space="preserve"> </w:t>
      </w:r>
      <w:r>
        <w:rPr>
          <w:sz w:val="28"/>
        </w:rPr>
        <w:t>педагог-</w:t>
      </w:r>
      <w:r>
        <w:rPr>
          <w:spacing w:val="-2"/>
          <w:sz w:val="28"/>
        </w:rPr>
        <w:t>психолог</w:t>
      </w:r>
    </w:p>
    <w:p w:rsidR="0033613B" w:rsidRDefault="007A677A">
      <w:pPr>
        <w:spacing w:before="94" w:line="319" w:lineRule="exact"/>
        <w:ind w:left="3463"/>
        <w:jc w:val="both"/>
        <w:rPr>
          <w:b/>
          <w:sz w:val="28"/>
        </w:rPr>
      </w:pPr>
      <w:r>
        <w:br w:type="column"/>
      </w:r>
      <w:r>
        <w:rPr>
          <w:b/>
          <w:sz w:val="28"/>
        </w:rPr>
        <w:t>Будучи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позиции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слушающего:</w:t>
      </w:r>
    </w:p>
    <w:p w:rsidR="0033613B" w:rsidRDefault="007A677A">
      <w:pPr>
        <w:ind w:left="2733" w:right="137"/>
        <w:jc w:val="both"/>
        <w:rPr>
          <w:sz w:val="28"/>
        </w:rPr>
      </w:pPr>
      <w:r>
        <w:rPr>
          <w:noProof/>
          <w:sz w:val="28"/>
          <w:lang w:eastAsia="ru-RU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5157215</wp:posOffset>
            </wp:positionH>
            <wp:positionV relativeFrom="paragraph">
              <wp:posOffset>-371965</wp:posOffset>
            </wp:positionV>
            <wp:extent cx="1171956" cy="1752599"/>
            <wp:effectExtent l="0" t="0" r="0" b="0"/>
            <wp:wrapNone/>
            <wp:docPr id="2" name="Image 2" descr="http://fortune1.moyblog.net/files/2012/02/1317046729_love-is_33236_s__2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http://fortune1.moyblog.net/files/2012/02/1317046729_love-is_33236_s__2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956" cy="17525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-проявляйте терпимость: не прерывайте ребенка, не мешайте; прежде чем что-то сказать,</w:t>
      </w:r>
      <w:r>
        <w:rPr>
          <w:spacing w:val="-7"/>
          <w:sz w:val="28"/>
        </w:rPr>
        <w:t xml:space="preserve"> </w:t>
      </w:r>
      <w:r>
        <w:rPr>
          <w:sz w:val="28"/>
        </w:rPr>
        <w:t>хорошо</w:t>
      </w:r>
      <w:r>
        <w:rPr>
          <w:spacing w:val="-6"/>
          <w:sz w:val="28"/>
        </w:rPr>
        <w:t xml:space="preserve"> </w:t>
      </w:r>
      <w:r>
        <w:rPr>
          <w:sz w:val="28"/>
        </w:rPr>
        <w:t>подумайте,</w:t>
      </w:r>
      <w:r>
        <w:rPr>
          <w:spacing w:val="-6"/>
          <w:sz w:val="28"/>
        </w:rPr>
        <w:t xml:space="preserve"> </w:t>
      </w:r>
      <w:r>
        <w:rPr>
          <w:sz w:val="28"/>
        </w:rPr>
        <w:t>убедитесь,</w:t>
      </w:r>
      <w:r>
        <w:rPr>
          <w:spacing w:val="-7"/>
          <w:sz w:val="28"/>
        </w:rPr>
        <w:t xml:space="preserve"> </w:t>
      </w:r>
      <w:r>
        <w:rPr>
          <w:sz w:val="28"/>
        </w:rPr>
        <w:t>что</w:t>
      </w:r>
      <w:r>
        <w:rPr>
          <w:spacing w:val="-6"/>
          <w:sz w:val="28"/>
        </w:rPr>
        <w:t xml:space="preserve"> </w:t>
      </w:r>
      <w:r>
        <w:rPr>
          <w:sz w:val="28"/>
        </w:rPr>
        <w:t>вы хотите</w:t>
      </w:r>
      <w:r>
        <w:rPr>
          <w:spacing w:val="-3"/>
          <w:sz w:val="28"/>
        </w:rPr>
        <w:t xml:space="preserve"> </w:t>
      </w:r>
      <w:r>
        <w:rPr>
          <w:sz w:val="28"/>
        </w:rPr>
        <w:t>сказать</w:t>
      </w:r>
      <w:r>
        <w:rPr>
          <w:spacing w:val="-4"/>
          <w:sz w:val="28"/>
        </w:rPr>
        <w:t xml:space="preserve"> </w:t>
      </w:r>
      <w:r>
        <w:rPr>
          <w:sz w:val="28"/>
        </w:rPr>
        <w:t>именно</w:t>
      </w:r>
      <w:r>
        <w:rPr>
          <w:spacing w:val="-2"/>
          <w:sz w:val="28"/>
        </w:rPr>
        <w:t xml:space="preserve"> </w:t>
      </w:r>
      <w:r>
        <w:rPr>
          <w:sz w:val="28"/>
        </w:rPr>
        <w:t>это;</w:t>
      </w:r>
      <w:r>
        <w:rPr>
          <w:spacing w:val="-2"/>
          <w:sz w:val="28"/>
        </w:rPr>
        <w:t xml:space="preserve"> </w:t>
      </w:r>
      <w:r>
        <w:rPr>
          <w:sz w:val="28"/>
        </w:rPr>
        <w:t>помните,</w:t>
      </w:r>
      <w:r>
        <w:rPr>
          <w:spacing w:val="-3"/>
          <w:sz w:val="28"/>
        </w:rPr>
        <w:t xml:space="preserve"> </w:t>
      </w: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ваша задача как слушающего- помочь ребенку в выражении, высказывании своих проблем;</w:t>
      </w:r>
    </w:p>
    <w:p w:rsidR="0033613B" w:rsidRDefault="007A677A">
      <w:pPr>
        <w:ind w:left="1132" w:right="139" w:firstLine="1600"/>
        <w:jc w:val="both"/>
        <w:rPr>
          <w:sz w:val="28"/>
        </w:rPr>
      </w:pPr>
      <w:r>
        <w:rPr>
          <w:sz w:val="28"/>
        </w:rPr>
        <w:t xml:space="preserve">- не давайте оценок ребенку: если вы будите оценивать его чувства, то он станет защищаться или противоречить вам; старайтесь действительно понимать </w:t>
      </w:r>
      <w:r>
        <w:rPr>
          <w:spacing w:val="-2"/>
          <w:sz w:val="28"/>
        </w:rPr>
        <w:t>ребенка;</w:t>
      </w:r>
    </w:p>
    <w:p w:rsidR="0033613B" w:rsidRDefault="007A677A">
      <w:pPr>
        <w:pStyle w:val="a5"/>
        <w:numPr>
          <w:ilvl w:val="0"/>
          <w:numId w:val="2"/>
        </w:numPr>
        <w:tabs>
          <w:tab w:val="left" w:pos="1388"/>
        </w:tabs>
        <w:ind w:right="140" w:firstLine="0"/>
        <w:rPr>
          <w:sz w:val="28"/>
        </w:rPr>
      </w:pPr>
      <w:r>
        <w:rPr>
          <w:sz w:val="28"/>
        </w:rPr>
        <w:t>не давайте советов: помните, что лучшие решения в конфликте- это те, к которым участники приходят с</w:t>
      </w:r>
      <w:r>
        <w:rPr>
          <w:sz w:val="28"/>
        </w:rPr>
        <w:t>ами, а не те.</w:t>
      </w:r>
    </w:p>
    <w:p w:rsidR="0033613B" w:rsidRDefault="007A677A">
      <w:pPr>
        <w:spacing w:line="322" w:lineRule="exact"/>
        <w:ind w:left="1132"/>
        <w:jc w:val="both"/>
        <w:rPr>
          <w:sz w:val="28"/>
        </w:rPr>
      </w:pPr>
      <w:r>
        <w:rPr>
          <w:sz w:val="28"/>
        </w:rPr>
        <w:t>Будучи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говорящего:</w:t>
      </w:r>
    </w:p>
    <w:p w:rsidR="0033613B" w:rsidRDefault="007A677A">
      <w:pPr>
        <w:pStyle w:val="a5"/>
        <w:numPr>
          <w:ilvl w:val="0"/>
          <w:numId w:val="2"/>
        </w:numPr>
        <w:tabs>
          <w:tab w:val="left" w:pos="1436"/>
        </w:tabs>
        <w:ind w:right="139" w:firstLine="0"/>
        <w:rPr>
          <w:sz w:val="28"/>
        </w:rPr>
      </w:pPr>
      <w:r>
        <w:rPr>
          <w:sz w:val="28"/>
        </w:rPr>
        <w:t>не говорите, что все произошло из-за недостатков ребенка, и не обвиняйте кого-то еще в том, что случилось;</w:t>
      </w:r>
    </w:p>
    <w:p w:rsidR="0033613B" w:rsidRDefault="007A677A">
      <w:pPr>
        <w:pStyle w:val="a5"/>
        <w:numPr>
          <w:ilvl w:val="0"/>
          <w:numId w:val="2"/>
        </w:numPr>
        <w:tabs>
          <w:tab w:val="left" w:pos="1337"/>
        </w:tabs>
        <w:ind w:right="137" w:firstLine="0"/>
        <w:rPr>
          <w:sz w:val="28"/>
        </w:rPr>
      </w:pPr>
      <w:r>
        <w:rPr>
          <w:sz w:val="28"/>
        </w:rPr>
        <w:t>не говорите ребенку, что вы думаете о том, каковы его мотивы и желания, раньше, чем он сам о них что-то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ск</w:t>
      </w:r>
      <w:r>
        <w:rPr>
          <w:spacing w:val="-2"/>
          <w:sz w:val="28"/>
        </w:rPr>
        <w:t>ажет;</w:t>
      </w:r>
    </w:p>
    <w:p w:rsidR="0033613B" w:rsidRDefault="007A677A">
      <w:pPr>
        <w:pStyle w:val="a5"/>
        <w:numPr>
          <w:ilvl w:val="0"/>
          <w:numId w:val="2"/>
        </w:numPr>
        <w:tabs>
          <w:tab w:val="left" w:pos="1453"/>
        </w:tabs>
        <w:ind w:right="138" w:firstLine="0"/>
        <w:rPr>
          <w:sz w:val="28"/>
        </w:rPr>
      </w:pPr>
      <w:r>
        <w:rPr>
          <w:sz w:val="28"/>
        </w:rPr>
        <w:t xml:space="preserve">сначала расскажите о своих действиях, мыслях и чувствах; сделайте это открыто и достаточно полно, и только после этого можете ждать, </w:t>
      </w:r>
      <w:proofErr w:type="gramStart"/>
      <w:r>
        <w:rPr>
          <w:sz w:val="28"/>
        </w:rPr>
        <w:t>что</w:t>
      </w:r>
      <w:bookmarkStart w:id="0" w:name="_GoBack"/>
      <w:bookmarkEnd w:id="0"/>
      <w:r>
        <w:rPr>
          <w:sz w:val="28"/>
        </w:rPr>
        <w:t xml:space="preserve"> то</w:t>
      </w:r>
      <w:proofErr w:type="gramEnd"/>
      <w:r>
        <w:rPr>
          <w:sz w:val="28"/>
        </w:rPr>
        <w:t xml:space="preserve"> же самое сделает и ребенок;</w:t>
      </w:r>
    </w:p>
    <w:p w:rsidR="0033613B" w:rsidRDefault="007A677A">
      <w:pPr>
        <w:pStyle w:val="a5"/>
        <w:numPr>
          <w:ilvl w:val="0"/>
          <w:numId w:val="2"/>
        </w:numPr>
        <w:tabs>
          <w:tab w:val="left" w:pos="1340"/>
        </w:tabs>
        <w:ind w:right="134" w:firstLine="0"/>
        <w:rPr>
          <w:sz w:val="28"/>
        </w:rPr>
      </w:pPr>
      <w:r>
        <w:rPr>
          <w:sz w:val="28"/>
        </w:rPr>
        <w:t>не описывайте личность ребенка, тем более говоря «ты невнимателен, эгоистичен, нео</w:t>
      </w:r>
      <w:r>
        <w:rPr>
          <w:sz w:val="28"/>
        </w:rPr>
        <w:t>пытен, молод и т.п., старайтесь говорить о том, что вас беспокоит по существу;</w:t>
      </w:r>
    </w:p>
    <w:p w:rsidR="0033613B" w:rsidRDefault="007A677A">
      <w:pPr>
        <w:ind w:left="1132" w:right="141"/>
        <w:jc w:val="both"/>
        <w:rPr>
          <w:sz w:val="28"/>
        </w:rPr>
      </w:pPr>
      <w:r>
        <w:rPr>
          <w:sz w:val="28"/>
        </w:rPr>
        <w:t>-избегайте использования слов «всегда», «никогда», в описании поведения ребенка, приводите в пример конкретные факты и ситуации, которые вы оба с ребенком хорошо помните.</w:t>
      </w:r>
    </w:p>
    <w:p w:rsidR="0033613B" w:rsidRDefault="0033613B">
      <w:pPr>
        <w:jc w:val="both"/>
        <w:rPr>
          <w:sz w:val="28"/>
        </w:rPr>
        <w:sectPr w:rsidR="0033613B">
          <w:type w:val="continuous"/>
          <w:pgSz w:w="16840" w:h="11910" w:orient="landscape"/>
          <w:pgMar w:top="300" w:right="992" w:bottom="280" w:left="566" w:header="720" w:footer="720" w:gutter="0"/>
          <w:cols w:num="2" w:space="720" w:equalWidth="0">
            <w:col w:w="6824" w:space="40"/>
            <w:col w:w="8418"/>
          </w:cols>
        </w:sectPr>
      </w:pPr>
    </w:p>
    <w:p w:rsidR="0033613B" w:rsidRDefault="007A677A">
      <w:pPr>
        <w:pStyle w:val="1"/>
        <w:ind w:firstLine="922"/>
      </w:pPr>
      <w:r>
        <w:lastRenderedPageBreak/>
        <w:t>Рекомендации по развитию положительных</w:t>
      </w:r>
      <w:r>
        <w:rPr>
          <w:spacing w:val="-13"/>
        </w:rPr>
        <w:t xml:space="preserve"> </w:t>
      </w:r>
      <w:r>
        <w:t>эмоций</w:t>
      </w:r>
      <w:r>
        <w:rPr>
          <w:spacing w:val="-14"/>
        </w:rPr>
        <w:t xml:space="preserve"> </w:t>
      </w:r>
      <w:r>
        <w:t>вашего</w:t>
      </w:r>
      <w:r>
        <w:rPr>
          <w:spacing w:val="-11"/>
        </w:rPr>
        <w:t xml:space="preserve"> </w:t>
      </w:r>
      <w:r>
        <w:t>ребенка</w:t>
      </w:r>
    </w:p>
    <w:p w:rsidR="0033613B" w:rsidRDefault="007A677A">
      <w:pPr>
        <w:pStyle w:val="a3"/>
        <w:spacing w:before="274" w:line="368" w:lineRule="exact"/>
      </w:pPr>
      <w:r>
        <w:t>Папы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мамы!</w:t>
      </w:r>
      <w:r>
        <w:rPr>
          <w:spacing w:val="-8"/>
        </w:rPr>
        <w:t xml:space="preserve"> </w:t>
      </w:r>
      <w:r>
        <w:t>Дедушки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бабушки!</w:t>
      </w:r>
      <w:r>
        <w:rPr>
          <w:spacing w:val="-9"/>
        </w:rPr>
        <w:t xml:space="preserve"> </w:t>
      </w:r>
      <w:r>
        <w:rPr>
          <w:spacing w:val="-2"/>
        </w:rPr>
        <w:t>Помните!</w:t>
      </w:r>
    </w:p>
    <w:p w:rsidR="0033613B" w:rsidRDefault="007A677A">
      <w:pPr>
        <w:pStyle w:val="a5"/>
        <w:numPr>
          <w:ilvl w:val="0"/>
          <w:numId w:val="1"/>
        </w:numPr>
        <w:tabs>
          <w:tab w:val="left" w:pos="699"/>
        </w:tabs>
        <w:ind w:left="141" w:right="42" w:firstLine="0"/>
        <w:rPr>
          <w:sz w:val="32"/>
        </w:rPr>
      </w:pPr>
      <w:r>
        <w:rPr>
          <w:sz w:val="32"/>
        </w:rPr>
        <w:t>От повторяющихся знаков приветствия, одобрения, любви и принятия у ребенка складывается</w:t>
      </w:r>
      <w:r>
        <w:rPr>
          <w:spacing w:val="24"/>
          <w:sz w:val="32"/>
        </w:rPr>
        <w:t xml:space="preserve"> </w:t>
      </w:r>
      <w:r>
        <w:rPr>
          <w:sz w:val="32"/>
        </w:rPr>
        <w:t>ощущение:</w:t>
      </w:r>
      <w:r>
        <w:rPr>
          <w:spacing w:val="28"/>
          <w:sz w:val="32"/>
        </w:rPr>
        <w:t xml:space="preserve"> </w:t>
      </w:r>
      <w:r>
        <w:rPr>
          <w:sz w:val="32"/>
        </w:rPr>
        <w:t>«со</w:t>
      </w:r>
      <w:r>
        <w:rPr>
          <w:spacing w:val="24"/>
          <w:sz w:val="32"/>
        </w:rPr>
        <w:t xml:space="preserve"> </w:t>
      </w:r>
      <w:r>
        <w:rPr>
          <w:sz w:val="32"/>
        </w:rPr>
        <w:t>мной</w:t>
      </w:r>
      <w:r>
        <w:rPr>
          <w:spacing w:val="22"/>
          <w:sz w:val="32"/>
        </w:rPr>
        <w:t xml:space="preserve"> </w:t>
      </w:r>
      <w:r>
        <w:rPr>
          <w:sz w:val="32"/>
        </w:rPr>
        <w:t>все</w:t>
      </w:r>
      <w:r>
        <w:rPr>
          <w:spacing w:val="23"/>
          <w:sz w:val="32"/>
        </w:rPr>
        <w:t xml:space="preserve"> </w:t>
      </w:r>
      <w:r>
        <w:rPr>
          <w:sz w:val="32"/>
        </w:rPr>
        <w:t>в</w:t>
      </w:r>
      <w:r>
        <w:rPr>
          <w:spacing w:val="25"/>
          <w:sz w:val="32"/>
        </w:rPr>
        <w:t xml:space="preserve"> </w:t>
      </w:r>
      <w:r>
        <w:rPr>
          <w:spacing w:val="-2"/>
          <w:sz w:val="32"/>
        </w:rPr>
        <w:t>порядке»,</w:t>
      </w:r>
    </w:p>
    <w:p w:rsidR="0033613B" w:rsidRDefault="007A677A">
      <w:pPr>
        <w:pStyle w:val="a3"/>
        <w:ind w:right="38"/>
      </w:pPr>
      <w:r>
        <w:t>«я — хороший». От сигналов осуждения. недовольства, критики появляется ощущение: «со мной что-то не так», «я — плохой».</w:t>
      </w:r>
    </w:p>
    <w:p w:rsidR="0033613B" w:rsidRDefault="007A677A">
      <w:pPr>
        <w:pStyle w:val="a5"/>
        <w:numPr>
          <w:ilvl w:val="0"/>
          <w:numId w:val="1"/>
        </w:numPr>
        <w:tabs>
          <w:tab w:val="left" w:pos="358"/>
        </w:tabs>
        <w:spacing w:before="1"/>
        <w:ind w:left="141" w:right="45" w:firstLine="0"/>
        <w:rPr>
          <w:sz w:val="32"/>
        </w:rPr>
      </w:pPr>
      <w:r>
        <w:rPr>
          <w:sz w:val="32"/>
        </w:rPr>
        <w:t>Душевная копилка ребенка работает день и ночь. Ее ценность зависит от того, что мы туда бросаем.</w:t>
      </w:r>
    </w:p>
    <w:p w:rsidR="0033613B" w:rsidRDefault="007A677A">
      <w:pPr>
        <w:pStyle w:val="a5"/>
        <w:numPr>
          <w:ilvl w:val="0"/>
          <w:numId w:val="1"/>
        </w:numPr>
        <w:tabs>
          <w:tab w:val="left" w:pos="504"/>
        </w:tabs>
        <w:spacing w:before="1"/>
        <w:ind w:left="141" w:right="41" w:firstLine="0"/>
        <w:rPr>
          <w:sz w:val="32"/>
        </w:rPr>
      </w:pPr>
      <w:r>
        <w:rPr>
          <w:sz w:val="32"/>
        </w:rPr>
        <w:t>Даже требования, которые вы предъявляет</w:t>
      </w:r>
      <w:r>
        <w:rPr>
          <w:sz w:val="32"/>
        </w:rPr>
        <w:t>е, должны быть наполнены любовью и надеждой.</w:t>
      </w:r>
    </w:p>
    <w:p w:rsidR="0033613B" w:rsidRDefault="007A677A">
      <w:pPr>
        <w:pStyle w:val="a5"/>
        <w:numPr>
          <w:ilvl w:val="0"/>
          <w:numId w:val="1"/>
        </w:numPr>
        <w:tabs>
          <w:tab w:val="left" w:pos="367"/>
        </w:tabs>
        <w:ind w:left="141" w:right="38" w:firstLine="0"/>
        <w:rPr>
          <w:sz w:val="32"/>
        </w:rPr>
      </w:pPr>
      <w:r>
        <w:rPr>
          <w:sz w:val="32"/>
        </w:rPr>
        <w:t xml:space="preserve">Научитесь слушать своего ребенка в радости и в </w:t>
      </w:r>
      <w:r>
        <w:rPr>
          <w:spacing w:val="-2"/>
          <w:sz w:val="32"/>
        </w:rPr>
        <w:t>горести.</w:t>
      </w:r>
    </w:p>
    <w:p w:rsidR="0033613B" w:rsidRDefault="007A677A">
      <w:pPr>
        <w:pStyle w:val="a5"/>
        <w:numPr>
          <w:ilvl w:val="0"/>
          <w:numId w:val="1"/>
        </w:numPr>
        <w:tabs>
          <w:tab w:val="left" w:pos="408"/>
        </w:tabs>
        <w:ind w:left="141" w:right="43" w:firstLine="0"/>
        <w:rPr>
          <w:sz w:val="32"/>
        </w:rPr>
      </w:pPr>
      <w:r>
        <w:rPr>
          <w:sz w:val="32"/>
        </w:rPr>
        <w:t>Наказывая своего ребенка, оставайтесь рядом с ним, не избегайте общения с ним.</w:t>
      </w:r>
    </w:p>
    <w:p w:rsidR="0033613B" w:rsidRDefault="007A677A">
      <w:pPr>
        <w:pStyle w:val="a5"/>
        <w:numPr>
          <w:ilvl w:val="0"/>
          <w:numId w:val="1"/>
        </w:numPr>
        <w:tabs>
          <w:tab w:val="left" w:pos="526"/>
        </w:tabs>
        <w:ind w:left="141" w:right="40" w:firstLine="0"/>
        <w:rPr>
          <w:sz w:val="32"/>
        </w:rPr>
      </w:pPr>
      <w:r>
        <w:rPr>
          <w:sz w:val="32"/>
        </w:rPr>
        <w:t>Станьте для своего ребенка примером для подражания в проявлении положительны</w:t>
      </w:r>
      <w:r>
        <w:rPr>
          <w:sz w:val="32"/>
        </w:rPr>
        <w:t xml:space="preserve">х эмоций по отношению к членам своей семьи и к другим </w:t>
      </w:r>
      <w:r>
        <w:rPr>
          <w:spacing w:val="-2"/>
          <w:sz w:val="32"/>
        </w:rPr>
        <w:t>людям.</w:t>
      </w:r>
    </w:p>
    <w:p w:rsidR="0033613B" w:rsidRDefault="007A677A">
      <w:pPr>
        <w:pStyle w:val="a5"/>
        <w:numPr>
          <w:ilvl w:val="0"/>
          <w:numId w:val="1"/>
        </w:numPr>
        <w:tabs>
          <w:tab w:val="left" w:pos="423"/>
        </w:tabs>
        <w:ind w:left="141" w:firstLine="0"/>
        <w:rPr>
          <w:sz w:val="32"/>
        </w:rPr>
      </w:pPr>
      <w:r>
        <w:rPr>
          <w:sz w:val="32"/>
        </w:rPr>
        <w:t xml:space="preserve">Обнимайте и целуйте своего ребенка в любом </w:t>
      </w:r>
      <w:r>
        <w:rPr>
          <w:spacing w:val="-2"/>
          <w:sz w:val="32"/>
        </w:rPr>
        <w:t>возрасте.</w:t>
      </w:r>
    </w:p>
    <w:p w:rsidR="0033613B" w:rsidRDefault="007A677A">
      <w:pPr>
        <w:pStyle w:val="a5"/>
        <w:numPr>
          <w:ilvl w:val="0"/>
          <w:numId w:val="1"/>
        </w:numPr>
        <w:tabs>
          <w:tab w:val="left" w:pos="583"/>
        </w:tabs>
        <w:spacing w:before="1"/>
        <w:ind w:left="141" w:right="39" w:firstLine="0"/>
        <w:rPr>
          <w:sz w:val="32"/>
        </w:rPr>
      </w:pPr>
      <w:r>
        <w:rPr>
          <w:sz w:val="32"/>
        </w:rPr>
        <w:t>Не разговаривайте со своим ребенком с равнодушным и безразличным лицом.</w:t>
      </w:r>
    </w:p>
    <w:p w:rsidR="0033613B" w:rsidRDefault="007A677A">
      <w:pPr>
        <w:pStyle w:val="a5"/>
        <w:numPr>
          <w:ilvl w:val="0"/>
          <w:numId w:val="1"/>
        </w:numPr>
        <w:tabs>
          <w:tab w:val="left" w:pos="509"/>
        </w:tabs>
        <w:ind w:left="141" w:firstLine="0"/>
        <w:rPr>
          <w:sz w:val="32"/>
        </w:rPr>
      </w:pPr>
      <w:r>
        <w:rPr>
          <w:sz w:val="32"/>
        </w:rPr>
        <w:t>Заводите свои красивые, добрые и светлые ритуалы общения, которые сделают вашу жизнь и жизнь вашего ребенка теплее и радостнее.</w:t>
      </w:r>
    </w:p>
    <w:p w:rsidR="0033613B" w:rsidRDefault="007A677A">
      <w:pPr>
        <w:pStyle w:val="1"/>
        <w:spacing w:before="61" w:line="364" w:lineRule="exact"/>
        <w:ind w:left="1195"/>
        <w:jc w:val="both"/>
      </w:pPr>
      <w:r>
        <w:rPr>
          <w:b w:val="0"/>
        </w:rPr>
        <w:br w:type="column"/>
      </w:r>
      <w:r>
        <w:t>Ритуалы,</w:t>
      </w:r>
      <w:r>
        <w:rPr>
          <w:spacing w:val="-16"/>
        </w:rPr>
        <w:t xml:space="preserve"> </w:t>
      </w:r>
      <w:r>
        <w:t>которые</w:t>
      </w:r>
      <w:r>
        <w:rPr>
          <w:spacing w:val="-14"/>
        </w:rPr>
        <w:t xml:space="preserve"> </w:t>
      </w:r>
      <w:r>
        <w:t>нравятся</w:t>
      </w:r>
      <w:r>
        <w:rPr>
          <w:spacing w:val="-13"/>
        </w:rPr>
        <w:t xml:space="preserve"> </w:t>
      </w:r>
      <w:r>
        <w:rPr>
          <w:spacing w:val="-4"/>
        </w:rPr>
        <w:t>детям</w:t>
      </w:r>
    </w:p>
    <w:p w:rsidR="0033613B" w:rsidRDefault="007A677A">
      <w:pPr>
        <w:pStyle w:val="a5"/>
        <w:numPr>
          <w:ilvl w:val="0"/>
          <w:numId w:val="1"/>
        </w:numPr>
        <w:tabs>
          <w:tab w:val="left" w:pos="551"/>
        </w:tabs>
        <w:ind w:right="143" w:firstLine="0"/>
        <w:rPr>
          <w:sz w:val="32"/>
        </w:rPr>
      </w:pPr>
      <w:r>
        <w:rPr>
          <w:sz w:val="32"/>
        </w:rPr>
        <w:t>Перед уходом в школу получить объятие родителей и напутственное слово или жест.</w:t>
      </w:r>
    </w:p>
    <w:p w:rsidR="0033613B" w:rsidRDefault="007A677A">
      <w:pPr>
        <w:pStyle w:val="a5"/>
        <w:numPr>
          <w:ilvl w:val="0"/>
          <w:numId w:val="1"/>
        </w:numPr>
        <w:tabs>
          <w:tab w:val="left" w:pos="426"/>
        </w:tabs>
        <w:ind w:right="144" w:firstLine="0"/>
        <w:rPr>
          <w:sz w:val="32"/>
        </w:rPr>
      </w:pPr>
      <w:r>
        <w:rPr>
          <w:sz w:val="32"/>
        </w:rPr>
        <w:t xml:space="preserve">По возвращении </w:t>
      </w:r>
      <w:r>
        <w:rPr>
          <w:sz w:val="32"/>
        </w:rPr>
        <w:t>из школы рассказать о своих удачах и проблемах и получить слова поддержки и участия за чашкой чая.</w:t>
      </w:r>
    </w:p>
    <w:p w:rsidR="0033613B" w:rsidRDefault="007A677A">
      <w:pPr>
        <w:pStyle w:val="a5"/>
        <w:numPr>
          <w:ilvl w:val="0"/>
          <w:numId w:val="1"/>
        </w:numPr>
        <w:tabs>
          <w:tab w:val="left" w:pos="393"/>
        </w:tabs>
        <w:ind w:right="143" w:firstLine="0"/>
        <w:rPr>
          <w:sz w:val="32"/>
        </w:rPr>
      </w:pPr>
      <w:r>
        <w:rPr>
          <w:sz w:val="32"/>
        </w:rPr>
        <w:t>В выходной день обсудить прожитую неделю и значение ее для детей и родителей.</w:t>
      </w:r>
    </w:p>
    <w:p w:rsidR="0033613B" w:rsidRDefault="007A677A">
      <w:pPr>
        <w:pStyle w:val="a5"/>
        <w:numPr>
          <w:ilvl w:val="0"/>
          <w:numId w:val="1"/>
        </w:numPr>
        <w:tabs>
          <w:tab w:val="left" w:pos="349"/>
        </w:tabs>
        <w:ind w:right="149" w:firstLine="0"/>
        <w:rPr>
          <w:sz w:val="32"/>
        </w:rPr>
      </w:pPr>
      <w:r>
        <w:rPr>
          <w:sz w:val="32"/>
        </w:rPr>
        <w:t xml:space="preserve">Посидеть в сумерках при свечах рядом с мамой и </w:t>
      </w:r>
      <w:r>
        <w:rPr>
          <w:spacing w:val="-2"/>
          <w:sz w:val="32"/>
        </w:rPr>
        <w:t>папой.</w:t>
      </w:r>
    </w:p>
    <w:p w:rsidR="0033613B" w:rsidRDefault="007A677A">
      <w:pPr>
        <w:pStyle w:val="a5"/>
        <w:numPr>
          <w:ilvl w:val="0"/>
          <w:numId w:val="1"/>
        </w:numPr>
        <w:tabs>
          <w:tab w:val="left" w:pos="460"/>
        </w:tabs>
        <w:ind w:right="149" w:firstLine="0"/>
        <w:rPr>
          <w:sz w:val="32"/>
        </w:rPr>
      </w:pPr>
      <w:r>
        <w:rPr>
          <w:sz w:val="32"/>
        </w:rPr>
        <w:t xml:space="preserve">На ночь послушать сказку </w:t>
      </w:r>
      <w:r>
        <w:rPr>
          <w:sz w:val="32"/>
        </w:rPr>
        <w:t xml:space="preserve">и быть заботливо </w:t>
      </w:r>
      <w:r>
        <w:rPr>
          <w:spacing w:val="-2"/>
          <w:sz w:val="32"/>
        </w:rPr>
        <w:t>укрытым.</w:t>
      </w:r>
    </w:p>
    <w:p w:rsidR="0033613B" w:rsidRDefault="007A677A">
      <w:pPr>
        <w:pStyle w:val="a5"/>
        <w:numPr>
          <w:ilvl w:val="0"/>
          <w:numId w:val="1"/>
        </w:numPr>
        <w:tabs>
          <w:tab w:val="left" w:pos="455"/>
        </w:tabs>
        <w:ind w:right="144" w:firstLine="0"/>
        <w:rPr>
          <w:sz w:val="32"/>
        </w:rPr>
      </w:pPr>
      <w:r>
        <w:rPr>
          <w:sz w:val="32"/>
        </w:rPr>
        <w:t>В свой день рождения получать сюрпризы и устраивать их для других членов семьи.</w:t>
      </w:r>
    </w:p>
    <w:p w:rsidR="0033613B" w:rsidRDefault="007A677A">
      <w:pPr>
        <w:pStyle w:val="a5"/>
        <w:numPr>
          <w:ilvl w:val="0"/>
          <w:numId w:val="1"/>
        </w:numPr>
        <w:tabs>
          <w:tab w:val="left" w:pos="397"/>
        </w:tabs>
        <w:ind w:right="145" w:firstLine="0"/>
        <w:rPr>
          <w:sz w:val="32"/>
        </w:rPr>
      </w:pPr>
      <w:r>
        <w:rPr>
          <w:sz w:val="32"/>
        </w:rPr>
        <w:t>Вместе с мамой готовиться к празднику и печь вкусный торт.</w:t>
      </w:r>
    </w:p>
    <w:p w:rsidR="0033613B" w:rsidRDefault="007A677A">
      <w:pPr>
        <w:pStyle w:val="a5"/>
        <w:numPr>
          <w:ilvl w:val="1"/>
          <w:numId w:val="1"/>
        </w:numPr>
        <w:tabs>
          <w:tab w:val="left" w:pos="500"/>
        </w:tabs>
        <w:ind w:right="309" w:firstLine="4"/>
        <w:rPr>
          <w:sz w:val="32"/>
        </w:rPr>
      </w:pPr>
      <w:r>
        <w:rPr>
          <w:sz w:val="32"/>
        </w:rPr>
        <w:t>Посидеть</w:t>
      </w:r>
      <w:r>
        <w:rPr>
          <w:spacing w:val="-5"/>
          <w:sz w:val="32"/>
        </w:rPr>
        <w:t xml:space="preserve"> </w:t>
      </w:r>
      <w:r>
        <w:rPr>
          <w:sz w:val="32"/>
        </w:rPr>
        <w:t>с</w:t>
      </w:r>
      <w:r>
        <w:rPr>
          <w:spacing w:val="-2"/>
          <w:sz w:val="32"/>
        </w:rPr>
        <w:t xml:space="preserve"> </w:t>
      </w:r>
      <w:r>
        <w:rPr>
          <w:sz w:val="32"/>
        </w:rPr>
        <w:t>мамой</w:t>
      </w:r>
      <w:r>
        <w:rPr>
          <w:spacing w:val="-6"/>
          <w:sz w:val="32"/>
        </w:rPr>
        <w:t xml:space="preserve"> </w:t>
      </w:r>
      <w:r>
        <w:rPr>
          <w:sz w:val="32"/>
        </w:rPr>
        <w:t>и</w:t>
      </w:r>
      <w:r>
        <w:rPr>
          <w:spacing w:val="-6"/>
          <w:sz w:val="32"/>
        </w:rPr>
        <w:t xml:space="preserve"> </w:t>
      </w:r>
      <w:r>
        <w:rPr>
          <w:sz w:val="32"/>
        </w:rPr>
        <w:t>папой,</w:t>
      </w:r>
      <w:r>
        <w:rPr>
          <w:spacing w:val="-3"/>
          <w:sz w:val="32"/>
        </w:rPr>
        <w:t xml:space="preserve"> </w:t>
      </w:r>
      <w:r>
        <w:rPr>
          <w:sz w:val="32"/>
        </w:rPr>
        <w:t>взявшись</w:t>
      </w:r>
      <w:r>
        <w:rPr>
          <w:spacing w:val="-5"/>
          <w:sz w:val="32"/>
        </w:rPr>
        <w:t xml:space="preserve"> </w:t>
      </w:r>
      <w:r>
        <w:rPr>
          <w:sz w:val="32"/>
        </w:rPr>
        <w:t>за</w:t>
      </w:r>
      <w:r>
        <w:rPr>
          <w:spacing w:val="-2"/>
          <w:sz w:val="32"/>
        </w:rPr>
        <w:t xml:space="preserve"> </w:t>
      </w:r>
      <w:r>
        <w:rPr>
          <w:sz w:val="32"/>
        </w:rPr>
        <w:t>руки,</w:t>
      </w:r>
      <w:r>
        <w:rPr>
          <w:spacing w:val="-3"/>
          <w:sz w:val="32"/>
        </w:rPr>
        <w:t xml:space="preserve"> </w:t>
      </w:r>
      <w:r>
        <w:rPr>
          <w:sz w:val="32"/>
        </w:rPr>
        <w:t>во время</w:t>
      </w:r>
      <w:r>
        <w:rPr>
          <w:spacing w:val="-7"/>
          <w:sz w:val="32"/>
        </w:rPr>
        <w:t xml:space="preserve"> </w:t>
      </w:r>
      <w:r>
        <w:rPr>
          <w:sz w:val="32"/>
        </w:rPr>
        <w:t>своей</w:t>
      </w:r>
      <w:r>
        <w:rPr>
          <w:spacing w:val="-5"/>
          <w:sz w:val="32"/>
        </w:rPr>
        <w:t xml:space="preserve"> </w:t>
      </w:r>
      <w:r>
        <w:rPr>
          <w:sz w:val="32"/>
        </w:rPr>
        <w:t>болезни</w:t>
      </w:r>
      <w:r>
        <w:rPr>
          <w:spacing w:val="-7"/>
          <w:sz w:val="32"/>
        </w:rPr>
        <w:t xml:space="preserve"> </w:t>
      </w:r>
      <w:r>
        <w:rPr>
          <w:sz w:val="32"/>
        </w:rPr>
        <w:t>и</w:t>
      </w:r>
      <w:r>
        <w:rPr>
          <w:spacing w:val="-6"/>
          <w:sz w:val="32"/>
        </w:rPr>
        <w:t xml:space="preserve"> </w:t>
      </w:r>
      <w:r>
        <w:rPr>
          <w:sz w:val="32"/>
        </w:rPr>
        <w:t>попросить</w:t>
      </w:r>
      <w:r>
        <w:rPr>
          <w:spacing w:val="-5"/>
          <w:sz w:val="32"/>
        </w:rPr>
        <w:t xml:space="preserve"> </w:t>
      </w:r>
      <w:r>
        <w:rPr>
          <w:sz w:val="32"/>
        </w:rPr>
        <w:t>у</w:t>
      </w:r>
      <w:r>
        <w:rPr>
          <w:spacing w:val="-7"/>
          <w:sz w:val="32"/>
        </w:rPr>
        <w:t xml:space="preserve"> </w:t>
      </w:r>
      <w:r>
        <w:rPr>
          <w:sz w:val="32"/>
        </w:rPr>
        <w:t>них</w:t>
      </w:r>
      <w:r>
        <w:rPr>
          <w:spacing w:val="-7"/>
          <w:sz w:val="32"/>
        </w:rPr>
        <w:t xml:space="preserve"> </w:t>
      </w:r>
      <w:r>
        <w:rPr>
          <w:sz w:val="32"/>
        </w:rPr>
        <w:t>любимую еду или что-то такое, чего очень давно хотелось.</w:t>
      </w:r>
    </w:p>
    <w:p w:rsidR="0033613B" w:rsidRDefault="007A677A">
      <w:pPr>
        <w:pStyle w:val="a3"/>
        <w:spacing w:before="8"/>
        <w:ind w:left="0"/>
        <w:jc w:val="left"/>
        <w:rPr>
          <w:sz w:val="17"/>
        </w:rPr>
      </w:pPr>
      <w:r>
        <w:rPr>
          <w:noProof/>
          <w:sz w:val="17"/>
          <w:lang w:eastAsia="ru-RU"/>
        </w:rPr>
        <w:drawing>
          <wp:anchor distT="0" distB="0" distL="0" distR="0" simplePos="0" relativeHeight="487588352" behindDoc="1" locked="0" layoutInCell="1" allowOverlap="1">
            <wp:simplePos x="0" y="0"/>
            <wp:positionH relativeFrom="page">
              <wp:posOffset>6073156</wp:posOffset>
            </wp:positionH>
            <wp:positionV relativeFrom="paragraph">
              <wp:posOffset>144990</wp:posOffset>
            </wp:positionV>
            <wp:extent cx="3259086" cy="1984248"/>
            <wp:effectExtent l="0" t="0" r="0" b="0"/>
            <wp:wrapTopAndBottom/>
            <wp:docPr id="3" name="Image 3" descr="Picture backgroun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Picture background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9086" cy="1984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3613B">
      <w:pgSz w:w="16840" w:h="11910" w:orient="landscape"/>
      <w:pgMar w:top="500" w:right="992" w:bottom="280" w:left="566" w:header="720" w:footer="720" w:gutter="0"/>
      <w:cols w:num="2" w:space="720" w:equalWidth="0">
        <w:col w:w="7325" w:space="529"/>
        <w:col w:w="742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760E3"/>
    <w:multiLevelType w:val="hybridMultilevel"/>
    <w:tmpl w:val="3F0C0A58"/>
    <w:lvl w:ilvl="0" w:tplc="0FF0B462">
      <w:numFmt w:val="bullet"/>
      <w:lvlText w:val="•"/>
      <w:lvlJc w:val="left"/>
      <w:pPr>
        <w:ind w:left="142" w:hanging="5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933CD080">
      <w:numFmt w:val="bullet"/>
      <w:lvlText w:val="•"/>
      <w:lvlJc w:val="left"/>
      <w:pPr>
        <w:ind w:left="307" w:hanging="1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2" w:tplc="3E9081E8">
      <w:numFmt w:val="bullet"/>
      <w:lvlText w:val="•"/>
      <w:lvlJc w:val="left"/>
      <w:pPr>
        <w:ind w:left="207" w:hanging="191"/>
      </w:pPr>
      <w:rPr>
        <w:rFonts w:hint="default"/>
        <w:lang w:val="ru-RU" w:eastAsia="en-US" w:bidi="ar-SA"/>
      </w:rPr>
    </w:lvl>
    <w:lvl w:ilvl="3" w:tplc="1AA6A892">
      <w:numFmt w:val="bullet"/>
      <w:lvlText w:val="•"/>
      <w:lvlJc w:val="left"/>
      <w:pPr>
        <w:ind w:left="115" w:hanging="191"/>
      </w:pPr>
      <w:rPr>
        <w:rFonts w:hint="default"/>
        <w:lang w:val="ru-RU" w:eastAsia="en-US" w:bidi="ar-SA"/>
      </w:rPr>
    </w:lvl>
    <w:lvl w:ilvl="4" w:tplc="7AC8C428">
      <w:numFmt w:val="bullet"/>
      <w:lvlText w:val="•"/>
      <w:lvlJc w:val="left"/>
      <w:pPr>
        <w:ind w:left="23" w:hanging="191"/>
      </w:pPr>
      <w:rPr>
        <w:rFonts w:hint="default"/>
        <w:lang w:val="ru-RU" w:eastAsia="en-US" w:bidi="ar-SA"/>
      </w:rPr>
    </w:lvl>
    <w:lvl w:ilvl="5" w:tplc="B8EA9D52">
      <w:numFmt w:val="bullet"/>
      <w:lvlText w:val="•"/>
      <w:lvlJc w:val="left"/>
      <w:pPr>
        <w:ind w:left="-69" w:hanging="191"/>
      </w:pPr>
      <w:rPr>
        <w:rFonts w:hint="default"/>
        <w:lang w:val="ru-RU" w:eastAsia="en-US" w:bidi="ar-SA"/>
      </w:rPr>
    </w:lvl>
    <w:lvl w:ilvl="6" w:tplc="DB084960">
      <w:numFmt w:val="bullet"/>
      <w:lvlText w:val="•"/>
      <w:lvlJc w:val="left"/>
      <w:pPr>
        <w:ind w:left="-161" w:hanging="191"/>
      </w:pPr>
      <w:rPr>
        <w:rFonts w:hint="default"/>
        <w:lang w:val="ru-RU" w:eastAsia="en-US" w:bidi="ar-SA"/>
      </w:rPr>
    </w:lvl>
    <w:lvl w:ilvl="7" w:tplc="6DF6FEC0">
      <w:numFmt w:val="bullet"/>
      <w:lvlText w:val="•"/>
      <w:lvlJc w:val="left"/>
      <w:pPr>
        <w:ind w:left="-254" w:hanging="191"/>
      </w:pPr>
      <w:rPr>
        <w:rFonts w:hint="default"/>
        <w:lang w:val="ru-RU" w:eastAsia="en-US" w:bidi="ar-SA"/>
      </w:rPr>
    </w:lvl>
    <w:lvl w:ilvl="8" w:tplc="903CE700">
      <w:numFmt w:val="bullet"/>
      <w:lvlText w:val="•"/>
      <w:lvlJc w:val="left"/>
      <w:pPr>
        <w:ind w:left="-346" w:hanging="191"/>
      </w:pPr>
      <w:rPr>
        <w:rFonts w:hint="default"/>
        <w:lang w:val="ru-RU" w:eastAsia="en-US" w:bidi="ar-SA"/>
      </w:rPr>
    </w:lvl>
  </w:abstractNum>
  <w:abstractNum w:abstractNumId="1" w15:restartNumberingAfterBreak="0">
    <w:nsid w:val="3F747372"/>
    <w:multiLevelType w:val="hybridMultilevel"/>
    <w:tmpl w:val="695AF8A0"/>
    <w:lvl w:ilvl="0" w:tplc="A0B27518">
      <w:numFmt w:val="bullet"/>
      <w:lvlText w:val="-"/>
      <w:lvlJc w:val="left"/>
      <w:pPr>
        <w:ind w:left="1132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C329460">
      <w:numFmt w:val="bullet"/>
      <w:lvlText w:val="•"/>
      <w:lvlJc w:val="left"/>
      <w:pPr>
        <w:ind w:left="1867" w:hanging="257"/>
      </w:pPr>
      <w:rPr>
        <w:rFonts w:hint="default"/>
        <w:lang w:val="ru-RU" w:eastAsia="en-US" w:bidi="ar-SA"/>
      </w:rPr>
    </w:lvl>
    <w:lvl w:ilvl="2" w:tplc="95648982">
      <w:numFmt w:val="bullet"/>
      <w:lvlText w:val="•"/>
      <w:lvlJc w:val="left"/>
      <w:pPr>
        <w:ind w:left="2595" w:hanging="257"/>
      </w:pPr>
      <w:rPr>
        <w:rFonts w:hint="default"/>
        <w:lang w:val="ru-RU" w:eastAsia="en-US" w:bidi="ar-SA"/>
      </w:rPr>
    </w:lvl>
    <w:lvl w:ilvl="3" w:tplc="DE96C422">
      <w:numFmt w:val="bullet"/>
      <w:lvlText w:val="•"/>
      <w:lvlJc w:val="left"/>
      <w:pPr>
        <w:ind w:left="3323" w:hanging="257"/>
      </w:pPr>
      <w:rPr>
        <w:rFonts w:hint="default"/>
        <w:lang w:val="ru-RU" w:eastAsia="en-US" w:bidi="ar-SA"/>
      </w:rPr>
    </w:lvl>
    <w:lvl w:ilvl="4" w:tplc="C4E63CCC">
      <w:numFmt w:val="bullet"/>
      <w:lvlText w:val="•"/>
      <w:lvlJc w:val="left"/>
      <w:pPr>
        <w:ind w:left="4050" w:hanging="257"/>
      </w:pPr>
      <w:rPr>
        <w:rFonts w:hint="default"/>
        <w:lang w:val="ru-RU" w:eastAsia="en-US" w:bidi="ar-SA"/>
      </w:rPr>
    </w:lvl>
    <w:lvl w:ilvl="5" w:tplc="CBA0516A">
      <w:numFmt w:val="bullet"/>
      <w:lvlText w:val="•"/>
      <w:lvlJc w:val="left"/>
      <w:pPr>
        <w:ind w:left="4778" w:hanging="257"/>
      </w:pPr>
      <w:rPr>
        <w:rFonts w:hint="default"/>
        <w:lang w:val="ru-RU" w:eastAsia="en-US" w:bidi="ar-SA"/>
      </w:rPr>
    </w:lvl>
    <w:lvl w:ilvl="6" w:tplc="A5C60920">
      <w:numFmt w:val="bullet"/>
      <w:lvlText w:val="•"/>
      <w:lvlJc w:val="left"/>
      <w:pPr>
        <w:ind w:left="5506" w:hanging="257"/>
      </w:pPr>
      <w:rPr>
        <w:rFonts w:hint="default"/>
        <w:lang w:val="ru-RU" w:eastAsia="en-US" w:bidi="ar-SA"/>
      </w:rPr>
    </w:lvl>
    <w:lvl w:ilvl="7" w:tplc="7E343618">
      <w:numFmt w:val="bullet"/>
      <w:lvlText w:val="•"/>
      <w:lvlJc w:val="left"/>
      <w:pPr>
        <w:ind w:left="6233" w:hanging="257"/>
      </w:pPr>
      <w:rPr>
        <w:rFonts w:hint="default"/>
        <w:lang w:val="ru-RU" w:eastAsia="en-US" w:bidi="ar-SA"/>
      </w:rPr>
    </w:lvl>
    <w:lvl w:ilvl="8" w:tplc="ABC8BC62">
      <w:numFmt w:val="bullet"/>
      <w:lvlText w:val="•"/>
      <w:lvlJc w:val="left"/>
      <w:pPr>
        <w:ind w:left="6961" w:hanging="25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13B"/>
    <w:rsid w:val="0033613B"/>
    <w:rsid w:val="007A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B4AD7F-F2C7-4B5E-A06C-C31528146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9"/>
      <w:ind w:left="785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/>
      <w:jc w:val="both"/>
    </w:pPr>
    <w:rPr>
      <w:sz w:val="32"/>
      <w:szCs w:val="32"/>
    </w:rPr>
  </w:style>
  <w:style w:type="paragraph" w:styleId="a4">
    <w:name w:val="Title"/>
    <w:basedOn w:val="a"/>
    <w:uiPriority w:val="1"/>
    <w:qFormat/>
    <w:pPr>
      <w:ind w:left="606" w:right="2"/>
      <w:jc w:val="center"/>
    </w:pPr>
    <w:rPr>
      <w:sz w:val="36"/>
      <w:szCs w:val="36"/>
    </w:rPr>
  </w:style>
  <w:style w:type="paragraph" w:styleId="a5">
    <w:name w:val="List Paragraph"/>
    <w:basedOn w:val="a"/>
    <w:uiPriority w:val="1"/>
    <w:qFormat/>
    <w:pPr>
      <w:ind w:left="141" w:right="44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Jasper Fasber</cp:lastModifiedBy>
  <cp:revision>2</cp:revision>
  <dcterms:created xsi:type="dcterms:W3CDTF">2024-12-15T16:59:00Z</dcterms:created>
  <dcterms:modified xsi:type="dcterms:W3CDTF">2024-12-15T16:59:00Z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2024-12-15T00:00:00Z</vt:filetime>
  </property>
  <property fmtid="{D5CDD505-2E9C-101B-9397-08002B2CF9AE}" pid="5" name="Producer">
    <vt:lpwstr>Microsoft® Word 2016</vt:lpwstr>
  </property>
</Properties>
</file>